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D498E" w:rsidRDefault="00B659E1" w:rsidP="00B659E1">
      <w:pPr>
        <w:jc w:val="right"/>
        <w:rPr>
          <w:bCs/>
        </w:rPr>
      </w:pPr>
      <w:proofErr w:type="gramStart"/>
      <w:r w:rsidRPr="006D498E">
        <w:rPr>
          <w:bCs/>
        </w:rPr>
        <w:t>Reg.</w:t>
      </w:r>
      <w:r w:rsidR="006D498E">
        <w:rPr>
          <w:bCs/>
        </w:rPr>
        <w:t xml:space="preserve"> </w:t>
      </w:r>
      <w:r w:rsidRPr="006D498E">
        <w:rPr>
          <w:bCs/>
        </w:rPr>
        <w:t>No.</w:t>
      </w:r>
      <w:proofErr w:type="gramEnd"/>
      <w:r w:rsidRPr="006D498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6A1" w:rsidRDefault="004B16A1" w:rsidP="00B659E1">
      <w:pPr>
        <w:jc w:val="center"/>
        <w:rPr>
          <w:rFonts w:ascii="Arial" w:hAnsi="Arial" w:cs="Arial"/>
          <w:bCs/>
        </w:rPr>
      </w:pP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4B16A1" w:rsidRDefault="004B16A1" w:rsidP="00B659E1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D7DE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14BT2052</w:t>
            </w:r>
          </w:p>
        </w:tc>
        <w:tc>
          <w:tcPr>
            <w:tcW w:w="1890" w:type="dxa"/>
          </w:tcPr>
          <w:p w:rsidR="00B659E1" w:rsidRPr="006D498E" w:rsidRDefault="00B659E1" w:rsidP="00342CB9">
            <w:pPr>
              <w:pStyle w:val="Title"/>
              <w:jc w:val="left"/>
              <w:rPr>
                <w:b/>
              </w:rPr>
            </w:pPr>
            <w:r w:rsidRPr="006D498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D7DE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INDUSTRIAL SAFETY AND HAZARD ANALYSIS</w:t>
            </w:r>
          </w:p>
        </w:tc>
        <w:tc>
          <w:tcPr>
            <w:tcW w:w="1890" w:type="dxa"/>
          </w:tcPr>
          <w:p w:rsidR="00B659E1" w:rsidRPr="006D498E" w:rsidRDefault="00B659E1" w:rsidP="006D498E">
            <w:pPr>
              <w:pStyle w:val="Title"/>
              <w:jc w:val="left"/>
              <w:rPr>
                <w:b/>
              </w:rPr>
            </w:pPr>
            <w:r w:rsidRPr="006D498E">
              <w:rPr>
                <w:b/>
              </w:rPr>
              <w:t xml:space="preserve">Max. </w:t>
            </w:r>
            <w:proofErr w:type="gramStart"/>
            <w:r w:rsidR="006D498E">
              <w:rPr>
                <w:b/>
              </w:rPr>
              <w:t>M</w:t>
            </w:r>
            <w:r w:rsidRPr="006D498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360"/>
        <w:gridCol w:w="7110"/>
        <w:gridCol w:w="1170"/>
        <w:gridCol w:w="950"/>
      </w:tblGrid>
      <w:tr w:rsidR="008C7BA2" w:rsidRPr="006D498E" w:rsidTr="004B16A1">
        <w:trPr>
          <w:trHeight w:val="288"/>
        </w:trPr>
        <w:tc>
          <w:tcPr>
            <w:tcW w:w="990" w:type="dxa"/>
            <w:shd w:val="clear" w:color="auto" w:fill="auto"/>
          </w:tcPr>
          <w:p w:rsidR="008C7BA2" w:rsidRPr="006D498E" w:rsidRDefault="008C7BA2" w:rsidP="008C7BA2">
            <w:pPr>
              <w:jc w:val="center"/>
              <w:rPr>
                <w:b/>
              </w:rPr>
            </w:pPr>
            <w:r w:rsidRPr="006D498E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6D498E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110" w:type="dxa"/>
            <w:shd w:val="clear" w:color="auto" w:fill="auto"/>
          </w:tcPr>
          <w:p w:rsidR="008C7BA2" w:rsidRPr="006D498E" w:rsidRDefault="008C7BA2" w:rsidP="004B16A1">
            <w:pPr>
              <w:spacing w:line="276" w:lineRule="auto"/>
              <w:jc w:val="center"/>
              <w:rPr>
                <w:b/>
              </w:rPr>
            </w:pPr>
            <w:r w:rsidRPr="006D498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6D498E" w:rsidRDefault="008C7BA2" w:rsidP="00193F27">
            <w:pPr>
              <w:rPr>
                <w:b/>
              </w:rPr>
            </w:pPr>
            <w:r w:rsidRPr="006D498E">
              <w:rPr>
                <w:b/>
              </w:rPr>
              <w:t xml:space="preserve">Course </w:t>
            </w:r>
          </w:p>
          <w:p w:rsidR="008C7BA2" w:rsidRPr="006D498E" w:rsidRDefault="008C7BA2" w:rsidP="00193F27">
            <w:pPr>
              <w:rPr>
                <w:b/>
              </w:rPr>
            </w:pPr>
            <w:r w:rsidRPr="006D498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6D498E" w:rsidRDefault="008C7BA2" w:rsidP="00193F27">
            <w:pPr>
              <w:rPr>
                <w:b/>
              </w:rPr>
            </w:pPr>
            <w:r w:rsidRPr="006D498E">
              <w:rPr>
                <w:b/>
              </w:rPr>
              <w:t>Marks</w:t>
            </w:r>
          </w:p>
        </w:tc>
      </w:tr>
      <w:tr w:rsidR="008C7BA2" w:rsidRPr="006D498E" w:rsidTr="004B16A1">
        <w:trPr>
          <w:trHeight w:val="288"/>
        </w:trPr>
        <w:tc>
          <w:tcPr>
            <w:tcW w:w="990" w:type="dxa"/>
            <w:shd w:val="clear" w:color="auto" w:fill="auto"/>
          </w:tcPr>
          <w:p w:rsidR="008C7BA2" w:rsidRPr="006D498E" w:rsidRDefault="008C7BA2" w:rsidP="008C7BA2">
            <w:pPr>
              <w:jc w:val="center"/>
            </w:pPr>
            <w:r w:rsidRPr="006D498E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6D498E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6D498E" w:rsidRDefault="003D7DEE" w:rsidP="004B16A1">
            <w:pPr>
              <w:spacing w:line="276" w:lineRule="auto"/>
              <w:jc w:val="both"/>
            </w:pPr>
            <w:r w:rsidRPr="006D498E">
              <w:t>Give a detailed account on Occupational Hazards</w:t>
            </w:r>
            <w:r w:rsidR="004B16A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D498E" w:rsidRDefault="003D7DEE" w:rsidP="00193F27">
            <w:pPr>
              <w:jc w:val="center"/>
            </w:pPr>
            <w:r w:rsidRPr="006D498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D498E" w:rsidRDefault="003D7DEE" w:rsidP="00193F27">
            <w:pPr>
              <w:jc w:val="center"/>
            </w:pPr>
            <w:r w:rsidRPr="006D498E">
              <w:t>20</w:t>
            </w:r>
          </w:p>
        </w:tc>
      </w:tr>
      <w:tr w:rsidR="008C7BA2" w:rsidRPr="006D498E" w:rsidTr="004B16A1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6D498E" w:rsidRDefault="008C7BA2" w:rsidP="004B16A1">
            <w:pPr>
              <w:spacing w:line="276" w:lineRule="auto"/>
              <w:jc w:val="center"/>
              <w:rPr>
                <w:b/>
              </w:rPr>
            </w:pPr>
            <w:r w:rsidRPr="006D498E">
              <w:rPr>
                <w:b/>
              </w:rPr>
              <w:t>(OR)</w:t>
            </w:r>
          </w:p>
        </w:tc>
      </w:tr>
      <w:tr w:rsidR="008C7BA2" w:rsidRPr="006D498E" w:rsidTr="004B16A1">
        <w:trPr>
          <w:trHeight w:val="288"/>
        </w:trPr>
        <w:tc>
          <w:tcPr>
            <w:tcW w:w="990" w:type="dxa"/>
            <w:shd w:val="clear" w:color="auto" w:fill="auto"/>
          </w:tcPr>
          <w:p w:rsidR="008C7BA2" w:rsidRPr="006D498E" w:rsidRDefault="008C7BA2" w:rsidP="008C7BA2">
            <w:pPr>
              <w:jc w:val="center"/>
            </w:pPr>
            <w:r w:rsidRPr="006D498E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6D498E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6D498E" w:rsidRDefault="003D7DEE" w:rsidP="004B16A1">
            <w:pPr>
              <w:spacing w:line="276" w:lineRule="auto"/>
              <w:jc w:val="both"/>
            </w:pPr>
            <w:r w:rsidRPr="006D498E">
              <w:t>Elaborate on</w:t>
            </w:r>
            <w:r w:rsidR="004B16A1">
              <w:t xml:space="preserve"> the</w:t>
            </w:r>
            <w:r w:rsidRPr="006D498E">
              <w:t xml:space="preserve"> Safety Training in industries. </w:t>
            </w:r>
          </w:p>
        </w:tc>
        <w:tc>
          <w:tcPr>
            <w:tcW w:w="1170" w:type="dxa"/>
            <w:shd w:val="clear" w:color="auto" w:fill="auto"/>
          </w:tcPr>
          <w:p w:rsidR="008C7BA2" w:rsidRPr="006D498E" w:rsidRDefault="003D7DEE" w:rsidP="00193F27">
            <w:pPr>
              <w:jc w:val="center"/>
            </w:pPr>
            <w:r w:rsidRPr="006D498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D498E" w:rsidRDefault="003D7DEE" w:rsidP="00193F27">
            <w:pPr>
              <w:jc w:val="center"/>
            </w:pPr>
            <w:r w:rsidRPr="006D498E">
              <w:t>20</w:t>
            </w:r>
          </w:p>
        </w:tc>
      </w:tr>
      <w:tr w:rsidR="00D85619" w:rsidRPr="006D498E" w:rsidTr="004B16A1">
        <w:trPr>
          <w:trHeight w:val="288"/>
        </w:trPr>
        <w:tc>
          <w:tcPr>
            <w:tcW w:w="990" w:type="dxa"/>
            <w:shd w:val="clear" w:color="auto" w:fill="auto"/>
          </w:tcPr>
          <w:p w:rsidR="00D85619" w:rsidRPr="006D498E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6D498E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6D498E" w:rsidRDefault="00D85619" w:rsidP="004B16A1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6D498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D498E" w:rsidRDefault="00D85619" w:rsidP="00193F27">
            <w:pPr>
              <w:jc w:val="center"/>
            </w:pPr>
          </w:p>
        </w:tc>
      </w:tr>
      <w:tr w:rsidR="008C7BA2" w:rsidRPr="006D498E" w:rsidTr="004B16A1">
        <w:trPr>
          <w:trHeight w:val="288"/>
        </w:trPr>
        <w:tc>
          <w:tcPr>
            <w:tcW w:w="990" w:type="dxa"/>
            <w:shd w:val="clear" w:color="auto" w:fill="auto"/>
          </w:tcPr>
          <w:p w:rsidR="008C7BA2" w:rsidRPr="006D498E" w:rsidRDefault="008C7BA2" w:rsidP="008C7BA2">
            <w:pPr>
              <w:jc w:val="center"/>
            </w:pPr>
            <w:r w:rsidRPr="006D498E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6D498E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6D498E" w:rsidRDefault="003D7DEE" w:rsidP="004B16A1">
            <w:pPr>
              <w:spacing w:line="276" w:lineRule="auto"/>
              <w:jc w:val="both"/>
            </w:pPr>
            <w:r w:rsidRPr="006D498E">
              <w:t xml:space="preserve">List the types and explain on Chemical Hazards in a </w:t>
            </w:r>
            <w:proofErr w:type="spellStart"/>
            <w:r w:rsidRPr="006D498E">
              <w:t>Pharma</w:t>
            </w:r>
            <w:proofErr w:type="spellEnd"/>
            <w:r w:rsidRPr="006D498E">
              <w:t xml:space="preserve"> Industry.</w:t>
            </w:r>
          </w:p>
        </w:tc>
        <w:tc>
          <w:tcPr>
            <w:tcW w:w="1170" w:type="dxa"/>
            <w:shd w:val="clear" w:color="auto" w:fill="auto"/>
          </w:tcPr>
          <w:p w:rsidR="008C7BA2" w:rsidRPr="006D498E" w:rsidRDefault="003D7DEE" w:rsidP="00193F27">
            <w:pPr>
              <w:jc w:val="center"/>
            </w:pPr>
            <w:r w:rsidRPr="006D498E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6D498E" w:rsidRDefault="003D7DEE" w:rsidP="00193F27">
            <w:pPr>
              <w:jc w:val="center"/>
            </w:pPr>
            <w:r w:rsidRPr="006D498E">
              <w:t>20</w:t>
            </w:r>
          </w:p>
        </w:tc>
      </w:tr>
      <w:tr w:rsidR="008C7BA2" w:rsidRPr="006D498E" w:rsidTr="004B16A1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6D498E" w:rsidRDefault="008C7BA2" w:rsidP="004B16A1">
            <w:pPr>
              <w:spacing w:line="276" w:lineRule="auto"/>
              <w:jc w:val="center"/>
              <w:rPr>
                <w:b/>
              </w:rPr>
            </w:pPr>
            <w:r w:rsidRPr="006D498E">
              <w:rPr>
                <w:b/>
              </w:rPr>
              <w:t>(OR)</w:t>
            </w:r>
          </w:p>
        </w:tc>
      </w:tr>
      <w:tr w:rsidR="008C7BA2" w:rsidRPr="006D498E" w:rsidTr="004B16A1">
        <w:trPr>
          <w:trHeight w:val="288"/>
        </w:trPr>
        <w:tc>
          <w:tcPr>
            <w:tcW w:w="990" w:type="dxa"/>
            <w:shd w:val="clear" w:color="auto" w:fill="auto"/>
          </w:tcPr>
          <w:p w:rsidR="008C7BA2" w:rsidRPr="006D498E" w:rsidRDefault="008C7BA2" w:rsidP="008C7BA2">
            <w:pPr>
              <w:jc w:val="center"/>
            </w:pPr>
            <w:r w:rsidRPr="006D498E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6D498E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6D498E" w:rsidRDefault="003D7DEE" w:rsidP="004B16A1">
            <w:pPr>
              <w:spacing w:line="276" w:lineRule="auto"/>
              <w:jc w:val="both"/>
            </w:pPr>
            <w:r w:rsidRPr="006D498E">
              <w:t>What is Industrial Ergonomics? Give a detailed account</w:t>
            </w:r>
            <w:r w:rsidR="00E67A14" w:rsidRPr="006D498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D498E" w:rsidRDefault="003D7DEE" w:rsidP="00193F27">
            <w:pPr>
              <w:jc w:val="center"/>
            </w:pPr>
            <w:r w:rsidRPr="006D498E">
              <w:t>C03</w:t>
            </w:r>
          </w:p>
        </w:tc>
        <w:tc>
          <w:tcPr>
            <w:tcW w:w="950" w:type="dxa"/>
            <w:shd w:val="clear" w:color="auto" w:fill="auto"/>
          </w:tcPr>
          <w:p w:rsidR="008C7BA2" w:rsidRPr="006D498E" w:rsidRDefault="003D7DEE" w:rsidP="00193F27">
            <w:pPr>
              <w:jc w:val="center"/>
            </w:pPr>
            <w:r w:rsidRPr="006D498E">
              <w:t>20</w:t>
            </w:r>
          </w:p>
        </w:tc>
      </w:tr>
      <w:tr w:rsidR="00D85619" w:rsidRPr="006D498E" w:rsidTr="004B16A1">
        <w:trPr>
          <w:trHeight w:val="288"/>
        </w:trPr>
        <w:tc>
          <w:tcPr>
            <w:tcW w:w="990" w:type="dxa"/>
            <w:shd w:val="clear" w:color="auto" w:fill="auto"/>
          </w:tcPr>
          <w:p w:rsidR="00D85619" w:rsidRPr="006D498E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6D498E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6D498E" w:rsidRDefault="00D85619" w:rsidP="004B16A1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6D498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D498E" w:rsidRDefault="00D85619" w:rsidP="00193F27">
            <w:pPr>
              <w:jc w:val="center"/>
            </w:pPr>
          </w:p>
        </w:tc>
      </w:tr>
      <w:tr w:rsidR="008C7BA2" w:rsidRPr="006D498E" w:rsidTr="004B16A1">
        <w:trPr>
          <w:trHeight w:val="288"/>
        </w:trPr>
        <w:tc>
          <w:tcPr>
            <w:tcW w:w="990" w:type="dxa"/>
            <w:shd w:val="clear" w:color="auto" w:fill="auto"/>
          </w:tcPr>
          <w:p w:rsidR="008C7BA2" w:rsidRPr="006D498E" w:rsidRDefault="008C7BA2" w:rsidP="008C7BA2">
            <w:pPr>
              <w:jc w:val="center"/>
            </w:pPr>
            <w:r w:rsidRPr="006D498E">
              <w:t>5.</w:t>
            </w:r>
          </w:p>
        </w:tc>
        <w:tc>
          <w:tcPr>
            <w:tcW w:w="360" w:type="dxa"/>
            <w:shd w:val="clear" w:color="auto" w:fill="auto"/>
          </w:tcPr>
          <w:p w:rsidR="008C7BA2" w:rsidRPr="006D498E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6D498E" w:rsidRDefault="003D7DEE" w:rsidP="004B16A1">
            <w:pPr>
              <w:spacing w:line="276" w:lineRule="auto"/>
              <w:jc w:val="both"/>
            </w:pPr>
            <w:r w:rsidRPr="006D498E">
              <w:t xml:space="preserve">Elaborate on Women </w:t>
            </w:r>
            <w:proofErr w:type="spellStart"/>
            <w:r w:rsidRPr="006D498E">
              <w:t>Labour</w:t>
            </w:r>
            <w:proofErr w:type="spellEnd"/>
            <w:r w:rsidRPr="006D498E">
              <w:t xml:space="preserve"> in India.</w:t>
            </w:r>
          </w:p>
        </w:tc>
        <w:tc>
          <w:tcPr>
            <w:tcW w:w="1170" w:type="dxa"/>
            <w:shd w:val="clear" w:color="auto" w:fill="auto"/>
          </w:tcPr>
          <w:p w:rsidR="008C7BA2" w:rsidRPr="006D498E" w:rsidRDefault="003D7DEE" w:rsidP="00193F27">
            <w:pPr>
              <w:jc w:val="center"/>
            </w:pPr>
            <w:r w:rsidRPr="006D498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D498E" w:rsidRDefault="003D7DEE" w:rsidP="00193F27">
            <w:pPr>
              <w:jc w:val="center"/>
            </w:pPr>
            <w:r w:rsidRPr="006D498E">
              <w:t>20</w:t>
            </w:r>
          </w:p>
        </w:tc>
      </w:tr>
      <w:tr w:rsidR="008C7BA2" w:rsidRPr="006D498E" w:rsidTr="004B16A1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6D498E" w:rsidRDefault="008C7BA2" w:rsidP="004B16A1">
            <w:pPr>
              <w:spacing w:line="276" w:lineRule="auto"/>
              <w:jc w:val="center"/>
              <w:rPr>
                <w:b/>
              </w:rPr>
            </w:pPr>
            <w:r w:rsidRPr="006D498E">
              <w:rPr>
                <w:b/>
              </w:rPr>
              <w:t>(OR)</w:t>
            </w:r>
          </w:p>
        </w:tc>
      </w:tr>
      <w:tr w:rsidR="008C7BA2" w:rsidRPr="006D498E" w:rsidTr="004B16A1">
        <w:trPr>
          <w:trHeight w:val="288"/>
        </w:trPr>
        <w:tc>
          <w:tcPr>
            <w:tcW w:w="990" w:type="dxa"/>
            <w:shd w:val="clear" w:color="auto" w:fill="auto"/>
          </w:tcPr>
          <w:p w:rsidR="008C7BA2" w:rsidRPr="006D498E" w:rsidRDefault="008C7BA2" w:rsidP="008C7BA2">
            <w:pPr>
              <w:jc w:val="center"/>
            </w:pPr>
            <w:r w:rsidRPr="006D498E">
              <w:t>6.</w:t>
            </w:r>
          </w:p>
        </w:tc>
        <w:tc>
          <w:tcPr>
            <w:tcW w:w="360" w:type="dxa"/>
            <w:shd w:val="clear" w:color="auto" w:fill="auto"/>
          </w:tcPr>
          <w:p w:rsidR="008C7BA2" w:rsidRPr="006D498E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6D498E" w:rsidRDefault="004B16A1" w:rsidP="004B16A1">
            <w:pPr>
              <w:spacing w:line="276" w:lineRule="auto"/>
              <w:jc w:val="both"/>
            </w:pPr>
            <w:proofErr w:type="spellStart"/>
            <w:r>
              <w:t>Analyse</w:t>
            </w:r>
            <w:proofErr w:type="spellEnd"/>
            <w:r>
              <w:t xml:space="preserve"> in detail the </w:t>
            </w:r>
            <w:r w:rsidR="003D7DEE" w:rsidRPr="006D498E">
              <w:t xml:space="preserve">Child </w:t>
            </w:r>
            <w:proofErr w:type="spellStart"/>
            <w:r w:rsidR="003D7DEE" w:rsidRPr="006D498E">
              <w:t>Labour</w:t>
            </w:r>
            <w:proofErr w:type="spellEnd"/>
            <w:r w:rsidR="003D7DEE" w:rsidRPr="006D498E">
              <w:t xml:space="preserve"> in India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D498E" w:rsidRDefault="003D7DEE" w:rsidP="00193F27">
            <w:pPr>
              <w:jc w:val="center"/>
            </w:pPr>
            <w:r w:rsidRPr="006D498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D498E" w:rsidRDefault="003D7DEE" w:rsidP="00193F27">
            <w:pPr>
              <w:jc w:val="center"/>
            </w:pPr>
            <w:r w:rsidRPr="006D498E">
              <w:t>20</w:t>
            </w:r>
          </w:p>
        </w:tc>
      </w:tr>
      <w:tr w:rsidR="00D85619" w:rsidRPr="006D498E" w:rsidTr="004B16A1">
        <w:trPr>
          <w:trHeight w:val="288"/>
        </w:trPr>
        <w:tc>
          <w:tcPr>
            <w:tcW w:w="990" w:type="dxa"/>
            <w:shd w:val="clear" w:color="auto" w:fill="auto"/>
          </w:tcPr>
          <w:p w:rsidR="00D85619" w:rsidRPr="006D498E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6D498E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6D498E" w:rsidRDefault="00D85619" w:rsidP="004B16A1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6D498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D498E" w:rsidRDefault="00D85619" w:rsidP="00193F27">
            <w:pPr>
              <w:jc w:val="center"/>
            </w:pPr>
          </w:p>
        </w:tc>
      </w:tr>
      <w:tr w:rsidR="008C7BA2" w:rsidRPr="006D498E" w:rsidTr="004B16A1">
        <w:trPr>
          <w:trHeight w:val="288"/>
        </w:trPr>
        <w:tc>
          <w:tcPr>
            <w:tcW w:w="990" w:type="dxa"/>
            <w:shd w:val="clear" w:color="auto" w:fill="auto"/>
          </w:tcPr>
          <w:p w:rsidR="008C7BA2" w:rsidRPr="006D498E" w:rsidRDefault="008C7BA2" w:rsidP="008C7BA2">
            <w:pPr>
              <w:jc w:val="center"/>
            </w:pPr>
            <w:r w:rsidRPr="006D498E">
              <w:t>7.</w:t>
            </w:r>
          </w:p>
        </w:tc>
        <w:tc>
          <w:tcPr>
            <w:tcW w:w="360" w:type="dxa"/>
            <w:shd w:val="clear" w:color="auto" w:fill="auto"/>
          </w:tcPr>
          <w:p w:rsidR="008C7BA2" w:rsidRPr="006D498E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6D498E" w:rsidRDefault="003D7DEE" w:rsidP="004B16A1">
            <w:pPr>
              <w:spacing w:line="276" w:lineRule="auto"/>
              <w:jc w:val="both"/>
            </w:pPr>
            <w:r w:rsidRPr="006D498E">
              <w:t xml:space="preserve">Explain the OSHA strategies and Methods </w:t>
            </w:r>
            <w:r w:rsidR="001D4BDB" w:rsidRPr="006D498E">
              <w:t xml:space="preserve">for </w:t>
            </w:r>
            <w:r w:rsidRPr="006D498E">
              <w:t>Industries</w:t>
            </w:r>
            <w:r w:rsidR="001D4BDB" w:rsidRPr="006D498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D498E" w:rsidRDefault="003D7DEE" w:rsidP="00193F27">
            <w:pPr>
              <w:jc w:val="center"/>
            </w:pPr>
            <w:r w:rsidRPr="006D498E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6D498E" w:rsidRDefault="003D7DEE" w:rsidP="00193F27">
            <w:pPr>
              <w:jc w:val="center"/>
            </w:pPr>
            <w:r w:rsidRPr="006D498E">
              <w:t>20</w:t>
            </w:r>
          </w:p>
        </w:tc>
      </w:tr>
      <w:tr w:rsidR="008C7BA2" w:rsidRPr="006D498E" w:rsidTr="004B16A1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6D498E" w:rsidRDefault="008C7BA2" w:rsidP="004B16A1">
            <w:pPr>
              <w:spacing w:line="276" w:lineRule="auto"/>
              <w:jc w:val="center"/>
              <w:rPr>
                <w:b/>
              </w:rPr>
            </w:pPr>
            <w:r w:rsidRPr="006D498E">
              <w:rPr>
                <w:b/>
              </w:rPr>
              <w:t>(OR)</w:t>
            </w:r>
          </w:p>
        </w:tc>
      </w:tr>
      <w:tr w:rsidR="008C7BA2" w:rsidRPr="006D498E" w:rsidTr="004B16A1">
        <w:trPr>
          <w:trHeight w:val="288"/>
        </w:trPr>
        <w:tc>
          <w:tcPr>
            <w:tcW w:w="990" w:type="dxa"/>
            <w:shd w:val="clear" w:color="auto" w:fill="auto"/>
          </w:tcPr>
          <w:p w:rsidR="008C7BA2" w:rsidRPr="006D498E" w:rsidRDefault="008C7BA2" w:rsidP="008C7BA2">
            <w:pPr>
              <w:jc w:val="center"/>
            </w:pPr>
            <w:r w:rsidRPr="006D498E">
              <w:t>8.</w:t>
            </w:r>
          </w:p>
        </w:tc>
        <w:tc>
          <w:tcPr>
            <w:tcW w:w="360" w:type="dxa"/>
            <w:shd w:val="clear" w:color="auto" w:fill="auto"/>
          </w:tcPr>
          <w:p w:rsidR="008C7BA2" w:rsidRPr="006D498E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6D498E" w:rsidRDefault="004B16A1" w:rsidP="004B16A1">
            <w:pPr>
              <w:spacing w:line="276" w:lineRule="auto"/>
              <w:jc w:val="both"/>
            </w:pPr>
            <w:r>
              <w:t>Focus on the need and strate</w:t>
            </w:r>
            <w:r w:rsidR="00E67A14" w:rsidRPr="006D498E">
              <w:t>gies of Hea</w:t>
            </w:r>
            <w:r>
              <w:t>l</w:t>
            </w:r>
            <w:r w:rsidR="00E67A14" w:rsidRPr="006D498E">
              <w:t xml:space="preserve">th training and workshops from </w:t>
            </w:r>
            <w:proofErr w:type="gramStart"/>
            <w:r w:rsidR="00E67A14" w:rsidRPr="006D498E">
              <w:t>a</w:t>
            </w:r>
            <w:proofErr w:type="gramEnd"/>
            <w:r w:rsidR="00E67A14" w:rsidRPr="006D498E">
              <w:t xml:space="preserve"> industrial point of view</w:t>
            </w:r>
            <w:r>
              <w:t xml:space="preserve"> and explain.</w:t>
            </w:r>
          </w:p>
        </w:tc>
        <w:tc>
          <w:tcPr>
            <w:tcW w:w="1170" w:type="dxa"/>
            <w:shd w:val="clear" w:color="auto" w:fill="auto"/>
          </w:tcPr>
          <w:p w:rsidR="008C7BA2" w:rsidRPr="006D498E" w:rsidRDefault="00E67A14" w:rsidP="00193F27">
            <w:pPr>
              <w:jc w:val="center"/>
            </w:pPr>
            <w:r w:rsidRPr="006D498E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6D498E" w:rsidRDefault="00E67A14" w:rsidP="00193F27">
            <w:pPr>
              <w:jc w:val="center"/>
            </w:pPr>
            <w:r w:rsidRPr="006D498E">
              <w:t>20</w:t>
            </w:r>
          </w:p>
        </w:tc>
      </w:tr>
      <w:tr w:rsidR="008C7BA2" w:rsidRPr="006D498E" w:rsidTr="004B16A1">
        <w:trPr>
          <w:trHeight w:val="288"/>
        </w:trPr>
        <w:tc>
          <w:tcPr>
            <w:tcW w:w="1350" w:type="dxa"/>
            <w:gridSpan w:val="2"/>
            <w:shd w:val="clear" w:color="auto" w:fill="auto"/>
          </w:tcPr>
          <w:p w:rsidR="008C7BA2" w:rsidRPr="006D498E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D498E" w:rsidRPr="006D498E" w:rsidRDefault="006D498E" w:rsidP="004B16A1">
            <w:pPr>
              <w:spacing w:line="276" w:lineRule="auto"/>
              <w:rPr>
                <w:b/>
                <w:u w:val="single"/>
              </w:rPr>
            </w:pPr>
          </w:p>
          <w:p w:rsidR="008C7BA2" w:rsidRPr="006D498E" w:rsidRDefault="008C7BA2" w:rsidP="004B16A1">
            <w:pPr>
              <w:spacing w:line="276" w:lineRule="auto"/>
              <w:rPr>
                <w:u w:val="single"/>
              </w:rPr>
            </w:pPr>
            <w:r w:rsidRPr="006D498E">
              <w:rPr>
                <w:b/>
                <w:u w:val="single"/>
              </w:rPr>
              <w:t>Compulsory</w:t>
            </w:r>
            <w:r w:rsidRPr="006D498E">
              <w:rPr>
                <w:u w:val="single"/>
              </w:rPr>
              <w:t>:</w:t>
            </w:r>
          </w:p>
          <w:p w:rsidR="006D498E" w:rsidRPr="006D498E" w:rsidRDefault="006D498E" w:rsidP="004B16A1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6D498E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6D498E" w:rsidRDefault="008C7BA2" w:rsidP="00193F27">
            <w:pPr>
              <w:jc w:val="center"/>
            </w:pPr>
          </w:p>
        </w:tc>
      </w:tr>
      <w:tr w:rsidR="008C7BA2" w:rsidRPr="006D498E" w:rsidTr="004B16A1">
        <w:trPr>
          <w:trHeight w:val="288"/>
        </w:trPr>
        <w:tc>
          <w:tcPr>
            <w:tcW w:w="990" w:type="dxa"/>
            <w:shd w:val="clear" w:color="auto" w:fill="auto"/>
          </w:tcPr>
          <w:p w:rsidR="008C7BA2" w:rsidRPr="006D498E" w:rsidRDefault="008C7BA2" w:rsidP="008C7BA2">
            <w:pPr>
              <w:jc w:val="center"/>
            </w:pPr>
            <w:r w:rsidRPr="006D498E">
              <w:t>9.</w:t>
            </w:r>
          </w:p>
        </w:tc>
        <w:tc>
          <w:tcPr>
            <w:tcW w:w="360" w:type="dxa"/>
            <w:shd w:val="clear" w:color="auto" w:fill="auto"/>
          </w:tcPr>
          <w:p w:rsidR="008C7BA2" w:rsidRPr="006D498E" w:rsidRDefault="008C7BA2" w:rsidP="006D498E"/>
        </w:tc>
        <w:tc>
          <w:tcPr>
            <w:tcW w:w="7110" w:type="dxa"/>
            <w:shd w:val="clear" w:color="auto" w:fill="auto"/>
          </w:tcPr>
          <w:p w:rsidR="008C7BA2" w:rsidRPr="006D498E" w:rsidRDefault="003D7DEE" w:rsidP="004B16A1">
            <w:pPr>
              <w:spacing w:line="276" w:lineRule="auto"/>
              <w:jc w:val="both"/>
            </w:pPr>
            <w:r w:rsidRPr="006D498E">
              <w:t>What is Workmen Compensation? Highlight on the Workmen Compensation Act of 19</w:t>
            </w:r>
            <w:r w:rsidR="006D498E" w:rsidRPr="006D498E">
              <w:t>2</w:t>
            </w:r>
            <w:r w:rsidRPr="006D498E">
              <w:t>3.</w:t>
            </w:r>
          </w:p>
        </w:tc>
        <w:tc>
          <w:tcPr>
            <w:tcW w:w="1170" w:type="dxa"/>
            <w:shd w:val="clear" w:color="auto" w:fill="auto"/>
          </w:tcPr>
          <w:p w:rsidR="008C7BA2" w:rsidRPr="006D498E" w:rsidRDefault="00E67A14" w:rsidP="00193F27">
            <w:pPr>
              <w:jc w:val="center"/>
            </w:pPr>
            <w:r w:rsidRPr="006D498E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6D498E" w:rsidRDefault="00E67A14" w:rsidP="00193F27">
            <w:pPr>
              <w:jc w:val="center"/>
            </w:pPr>
            <w:r w:rsidRPr="006D498E">
              <w:t>20</w:t>
            </w:r>
          </w:p>
        </w:tc>
      </w:tr>
    </w:tbl>
    <w:p w:rsidR="008C7BA2" w:rsidRPr="006D498E" w:rsidRDefault="008C7BA2" w:rsidP="008C7BA2"/>
    <w:p w:rsidR="008C7BA2" w:rsidRPr="006D498E" w:rsidRDefault="008C7BA2" w:rsidP="008C7BA2">
      <w:pPr>
        <w:jc w:val="center"/>
      </w:pPr>
    </w:p>
    <w:p w:rsidR="008C7BA2" w:rsidRPr="006D498E" w:rsidRDefault="008C7BA2" w:rsidP="008C7BA2">
      <w:pPr>
        <w:ind w:left="720"/>
      </w:pPr>
    </w:p>
    <w:p w:rsidR="008C7BA2" w:rsidRPr="006D498E" w:rsidRDefault="008C7BA2" w:rsidP="008C7BA2"/>
    <w:sectPr w:rsidR="008C7BA2" w:rsidRPr="006D498E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824" w:rsidRDefault="00EA2824" w:rsidP="00B659E1">
      <w:r>
        <w:separator/>
      </w:r>
    </w:p>
  </w:endnote>
  <w:endnote w:type="continuationSeparator" w:id="1">
    <w:p w:rsidR="00EA2824" w:rsidRDefault="00EA282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824" w:rsidRDefault="00EA2824" w:rsidP="00B659E1">
      <w:r>
        <w:separator/>
      </w:r>
    </w:p>
  </w:footnote>
  <w:footnote w:type="continuationSeparator" w:id="1">
    <w:p w:rsidR="00EA2824" w:rsidRDefault="00EA282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4BDB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D7DEE"/>
    <w:rsid w:val="003F728C"/>
    <w:rsid w:val="00460118"/>
    <w:rsid w:val="0046314C"/>
    <w:rsid w:val="0046787F"/>
    <w:rsid w:val="00493DFB"/>
    <w:rsid w:val="004B16A1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498E"/>
    <w:rsid w:val="00701B86"/>
    <w:rsid w:val="00714C68"/>
    <w:rsid w:val="00725A0A"/>
    <w:rsid w:val="007326F6"/>
    <w:rsid w:val="00802202"/>
    <w:rsid w:val="00806A39"/>
    <w:rsid w:val="00814615"/>
    <w:rsid w:val="0081627E"/>
    <w:rsid w:val="00871044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67A14"/>
    <w:rsid w:val="00E70A47"/>
    <w:rsid w:val="00E824B7"/>
    <w:rsid w:val="00EA2824"/>
    <w:rsid w:val="00EB0EE0"/>
    <w:rsid w:val="00EB26EF"/>
    <w:rsid w:val="00F11EDB"/>
    <w:rsid w:val="00F162EA"/>
    <w:rsid w:val="00F208C0"/>
    <w:rsid w:val="00F266A7"/>
    <w:rsid w:val="00F32118"/>
    <w:rsid w:val="00F55D6F"/>
    <w:rsid w:val="00FE1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2018-02-03T04:50:00Z</cp:lastPrinted>
  <dcterms:created xsi:type="dcterms:W3CDTF">2018-02-03T03:39:00Z</dcterms:created>
  <dcterms:modified xsi:type="dcterms:W3CDTF">2019-11-26T06:10:00Z</dcterms:modified>
</cp:coreProperties>
</file>